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Permanent Marker" w:cs="Permanent Marker" w:eastAsia="Permanent Marker" w:hAnsi="Permanent Marker"/>
          <w:sz w:val="48"/>
          <w:szCs w:val="48"/>
        </w:rPr>
      </w:pPr>
      <w:bookmarkStart w:colFirst="0" w:colLast="0" w:name="_4gnnb6zdptwd" w:id="0"/>
      <w:bookmarkEnd w:id="0"/>
      <w:r w:rsidDel="00000000" w:rsidR="00000000" w:rsidRPr="00000000">
        <w:rPr>
          <w:rFonts w:ascii="Permanent Marker" w:cs="Permanent Marker" w:eastAsia="Permanent Marker" w:hAnsi="Permanent Marker"/>
          <w:sz w:val="48"/>
          <w:szCs w:val="48"/>
          <w:rtl w:val="0"/>
        </w:rPr>
        <w:t xml:space="preserve">The Loire Valley</w:t>
      </w:r>
    </w:p>
    <w:p w:rsidR="00000000" w:rsidDel="00000000" w:rsidP="00000000" w:rsidRDefault="00000000" w:rsidRPr="00000000" w14:paraId="00000002">
      <w:pPr>
        <w:jc w:val="center"/>
        <w:rPr>
          <w:rFonts w:ascii="Permanent Marker" w:cs="Permanent Marker" w:eastAsia="Permanent Marker" w:hAnsi="Permanent Marker"/>
          <w:sz w:val="28"/>
          <w:szCs w:val="28"/>
        </w:rPr>
      </w:pPr>
      <w:hyperlink r:id="rId6">
        <w:r w:rsidDel="00000000" w:rsidR="00000000" w:rsidRPr="00000000">
          <w:rPr>
            <w:rFonts w:ascii="Permanent Marker" w:cs="Permanent Marker" w:eastAsia="Permanent Marker" w:hAnsi="Permanent Marker"/>
            <w:color w:val="1155cc"/>
            <w:sz w:val="28"/>
            <w:szCs w:val="28"/>
            <w:u w:val="single"/>
            <w:rtl w:val="0"/>
          </w:rPr>
          <w:t xml:space="preserve">www.danielamasterswine.com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ermanent Marker" w:cs="Permanent Marker" w:eastAsia="Permanent Marker" w:hAnsi="Permanent Mark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Vocab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Melon de Bourgogne: </w:t>
      </w:r>
      <w:r w:rsidDel="00000000" w:rsidR="00000000" w:rsidRPr="00000000">
        <w:rPr>
          <w:rtl w:val="0"/>
        </w:rPr>
        <w:t xml:space="preserve">aka Muscadet. Low natural acidity, wines tend to be medium-high acid. Some softness depending on winemaking style. Chaptalization common, should be consumed young. 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Sur Lie: “on the lees”. Wines kept on dead yeast cells. Yeasts break down and impart mano-proteins (gives wine creaminess, rounded mouthfeel), and autolysis adds to wine’s flavor. Sur lie aging adds richness, complexity, body, ageability, and yeasty, yogurt-like notes. Muscadet Sur Lie must be bottled in cellar where made between March 1-June 30th and Oct 15-Nov 30th following harvest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Gros Plant</w:t>
      </w:r>
      <w:r w:rsidDel="00000000" w:rsidR="00000000" w:rsidRPr="00000000">
        <w:rPr>
          <w:rtl w:val="0"/>
        </w:rPr>
        <w:t xml:space="preserve">: aka Folle Blanche (Cognac). Largest VDQS in France. Low alcohol and high acid wine.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Chenin Blanc</w:t>
      </w:r>
      <w:r w:rsidDel="00000000" w:rsidR="00000000" w:rsidRPr="00000000">
        <w:rPr>
          <w:rtl w:val="0"/>
        </w:rPr>
        <w:t xml:space="preserve">: When young: floral, peach/apricot, honey, quince, pineapple. When aged: honey wet wool, lanolin, lemon, herbs, toast, menthol. Taut and luscious at once. Austere yet voluptuous. High acid and ages well, made in all styles.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Cabernet Franc</w:t>
      </w:r>
      <w:r w:rsidDel="00000000" w:rsidR="00000000" w:rsidRPr="00000000">
        <w:rPr>
          <w:rtl w:val="0"/>
        </w:rPr>
        <w:t xml:space="preserve">: When young, some bell pepper, strawberry, raspberry, cassis, plum and cherry. Aged=cinnamon, prune, licorice, dried flowers, dried fruit, hay, mint, truffles, ash.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Location: 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Located along Loire Valley, which feeds into Atlantic and heads east (north west/central France) 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SW of Paris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River spans 280 kilometres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Grape Varieties: 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(W): Melon, Chenin Blanc, Gamay 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(R): Cab Franc, Grolleau Noir, Pinot Noir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Trade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Leading producer of whites and fine sparkling wines 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3rd largest region in terms of production 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7,000 growers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4 Distinct Regions:</w:t>
        <w:tab/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Pays Nantais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Anjou-Saumur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Touraine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Upper Loire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The Pays Nantais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Climate/Weather: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Maritime. Cool, damp winters, cool and damp springs. Warm, mild summers. High humidity can cause mildew. Rainstorms in autumn can be bad for harvest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Temperate, damp, and humid 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Considerable vintage variation 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Frosts and hail=threats.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Grape Variety:</w:t>
      </w:r>
      <w:r w:rsidDel="00000000" w:rsidR="00000000" w:rsidRPr="00000000">
        <w:rPr>
          <w:rtl w:val="0"/>
        </w:rPr>
        <w:t xml:space="preserve"> Melon de Bourgogne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Soil/Topography: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Soils: Gneiss-dominated. Gravelly sub-soil over granite bedrock, schist and gneiss (volcanic, porous rock) 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Lesser sites have sand and clay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Viticulture: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Mostly single guyot with some trained on wires. 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Mostly machine harvested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8,000 ha down from 13,000 in 2008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Winemaking: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Chaptalization common. Max of 2.5% abv addition 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Specifies max alcoholic strength of 12%: only non-fortified French AOC like that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Some barrel-fermentation and lees stirring </w:t>
      </w:r>
    </w:p>
    <w:p w:rsidR="00000000" w:rsidDel="00000000" w:rsidP="00000000" w:rsidRDefault="00000000" w:rsidRPr="00000000" w14:paraId="0000002F">
      <w:pPr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Adds richness, complexity, body, yeastiness, ageability 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Some wines retain CO2 which provides freshness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Maturation/Bottling: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Muscadet Sur Lie must be bottled in cellar where made between March 1-June 30th and Oct 15-Nov 30th following harvest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Commercial/Economics: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Early wine trade thrived because of access to Atlantic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Struggled in export markets after severe frosts cut production in 1991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Key Subregion(s):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Muscadet AOC</w:t>
      </w:r>
    </w:p>
    <w:p w:rsidR="00000000" w:rsidDel="00000000" w:rsidP="00000000" w:rsidRDefault="00000000" w:rsidRPr="00000000" w14:paraId="00000038">
      <w:pPr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Muscadet Sèvre et Maine (75-80% of Muscadet AOC bottled). Named after rivers that run through it. </w:t>
      </w:r>
    </w:p>
    <w:p w:rsidR="00000000" w:rsidDel="00000000" w:rsidP="00000000" w:rsidRDefault="00000000" w:rsidRPr="00000000" w14:paraId="00000039">
      <w:pPr>
        <w:numPr>
          <w:ilvl w:val="3"/>
          <w:numId w:val="4"/>
        </w:numPr>
        <w:ind w:left="2880" w:hanging="360"/>
      </w:pPr>
      <w:r w:rsidDel="00000000" w:rsidR="00000000" w:rsidRPr="00000000">
        <w:rPr>
          <w:rtl w:val="0"/>
        </w:rPr>
        <w:t xml:space="preserve">Communal Crus (Subzones): legal amendment approved by INAO and amendment to AOC should be coming. No Sur Lie on label b/c aging much longer than regular sur lie regs (17 months for Le Pallet and 20 for Clisson and 24 for Gorges)</w:t>
      </w:r>
    </w:p>
    <w:p w:rsidR="00000000" w:rsidDel="00000000" w:rsidP="00000000" w:rsidRDefault="00000000" w:rsidRPr="00000000" w14:paraId="0000003A">
      <w:pPr>
        <w:numPr>
          <w:ilvl w:val="4"/>
          <w:numId w:val="4"/>
        </w:numPr>
        <w:ind w:left="3600" w:hanging="360"/>
      </w:pPr>
      <w:r w:rsidDel="00000000" w:rsidR="00000000" w:rsidRPr="00000000">
        <w:rPr>
          <w:rtl w:val="0"/>
        </w:rPr>
        <w:t xml:space="preserve">Clisson: on granite</w:t>
      </w:r>
    </w:p>
    <w:p w:rsidR="00000000" w:rsidDel="00000000" w:rsidP="00000000" w:rsidRDefault="00000000" w:rsidRPr="00000000" w14:paraId="0000003B">
      <w:pPr>
        <w:numPr>
          <w:ilvl w:val="4"/>
          <w:numId w:val="4"/>
        </w:numPr>
        <w:ind w:left="3600" w:hanging="360"/>
      </w:pPr>
      <w:r w:rsidDel="00000000" w:rsidR="00000000" w:rsidRPr="00000000">
        <w:rPr>
          <w:rtl w:val="0"/>
        </w:rPr>
        <w:t xml:space="preserve">Gorges: on gabbro (alkaline volcanic rock similar to basalt)</w:t>
      </w:r>
    </w:p>
    <w:p w:rsidR="00000000" w:rsidDel="00000000" w:rsidP="00000000" w:rsidRDefault="00000000" w:rsidRPr="00000000" w14:paraId="0000003C">
      <w:pPr>
        <w:numPr>
          <w:ilvl w:val="4"/>
          <w:numId w:val="4"/>
        </w:numPr>
        <w:ind w:left="3600" w:hanging="360"/>
      </w:pPr>
      <w:r w:rsidDel="00000000" w:rsidR="00000000" w:rsidRPr="00000000">
        <w:rPr>
          <w:rtl w:val="0"/>
        </w:rPr>
        <w:t xml:space="preserve">Le Pallet: on orthogneiss (metamorphic igneous rock)</w:t>
      </w:r>
    </w:p>
    <w:p w:rsidR="00000000" w:rsidDel="00000000" w:rsidP="00000000" w:rsidRDefault="00000000" w:rsidRPr="00000000" w14:paraId="0000003D">
      <w:pPr>
        <w:numPr>
          <w:ilvl w:val="4"/>
          <w:numId w:val="4"/>
        </w:numPr>
        <w:ind w:left="3600" w:hanging="360"/>
      </w:pPr>
      <w:r w:rsidDel="00000000" w:rsidR="00000000" w:rsidRPr="00000000">
        <w:rPr>
          <w:rtl w:val="0"/>
        </w:rPr>
        <w:t xml:space="preserve">6 additional crus awaiting official recognition 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Labeling Terms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Hermine d’Or: designation given specifically to selected cuvees of Muscadet (tasted blind) that score highly. As near a guarantee of quality as you’ll find here. Picked for:</w:t>
      </w:r>
    </w:p>
    <w:p w:rsidR="00000000" w:rsidDel="00000000" w:rsidP="00000000" w:rsidRDefault="00000000" w:rsidRPr="00000000" w14:paraId="00000040">
      <w:pPr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Typicity: trueness to type (no oak)</w:t>
      </w:r>
    </w:p>
    <w:p w:rsidR="00000000" w:rsidDel="00000000" w:rsidP="00000000" w:rsidRDefault="00000000" w:rsidRPr="00000000" w14:paraId="00000041">
      <w:pPr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Ageability </w:t>
      </w:r>
    </w:p>
    <w:p w:rsidR="00000000" w:rsidDel="00000000" w:rsidP="00000000" w:rsidRDefault="00000000" w:rsidRPr="00000000" w14:paraId="00000042">
      <w:pPr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Minerality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Notable Producers</w:t>
      </w:r>
    </w:p>
    <w:p w:rsidR="00000000" w:rsidDel="00000000" w:rsidP="00000000" w:rsidRDefault="00000000" w:rsidRPr="00000000" w14:paraId="00000044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Domaine de la Louvetrie (Jo Landron, IDTT episode 117)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u w:val="single"/>
          <w:rtl w:val="0"/>
        </w:rPr>
        <w:t xml:space="preserve">Anjou-Saumur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Grape Variety(ies): 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(W): Chenin Blanc, Sauv Blanc, Chardonnay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(R): Cabernet Franc, Malbec (Cot), and Grolleau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Climate/Weather: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 Maritime, continental influences.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Severe winters and hot summers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Spring frosts and hail=threats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500 mm rainfall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Soil/Topography: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More granite and schist in the west, more chalk in the east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Well-drained, rich in marine fossils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Viticulture: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Single or double guyot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Winemaking: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Very diverse wines because of multiplicity of soils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Maturation/Bottling: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Commercial/Economics: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Key ACs: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Anjou Villages: 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Within Anjou AC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single/double guyot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55hl/ha 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Cab Sauv and Cab Franc only 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Coteaux du Layon AC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Sweet white from Chenin Blanc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Schist with sandstone, silica granite and volcanic soils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Double Guyot or gobelet 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Must concentration of 221 g/l of sugar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Hand-harvested in multiple tries, picking grapes that are over-ripened and high sugar levels, with or without Botrytis 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Coteaux du Layon Village AC</w:t>
      </w:r>
    </w:p>
    <w:p w:rsidR="00000000" w:rsidDel="00000000" w:rsidP="00000000" w:rsidRDefault="00000000" w:rsidRPr="00000000" w14:paraId="00000064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4 villages can append the villages term if vines have a min potential alcoholic strength of 13% and and actual strength of 12% (11% is minimum usually) and min must concentration of 22l g/l of sugar 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Quarts de Chaume AC 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Sweet white from Chenin Blanc--Cru of Coteaux du Layon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Viti: Double guyot or gobelet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Min 298 g/l of natural sugar (85 g/l RS). Highest minimum RA for any non-fortified dessert wine in FR.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17 hl/ha 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Land rented to the monks of Ronceray. Payment was ¼ of the harvest, hence name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No cryo-extraction allowed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As of 2010, can label own wines “Grand Cru”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Bonnezeaux AC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Sweet white from Chenin Blanc-- Cru of Coteaux du Layon 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Schist and sandstone, quartz and silex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Double Guyot or gobelet 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25hl/ha: min 230 g/l of natural sugar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Many passes through vineyards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Savennieres AC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Dry white from Chenin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Schist, clay, sandstone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Double Guyot of gobelet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Crus: 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Las Clos de la Coulee de Serrant: Monopole owned by Nicolas Joly. Red schist, farmed biodynamically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Roche au Moines: multiple owners, included Joly. SE-facing deep schist slope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50 hl/ha (40 hl/ha for off-dry and sweet wines)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Some of France’s most age-worthy whites 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French quince, honey, straw, candied lemon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Flavors may be due to Botrytis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Rose d’Anjou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Rose AC only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Grolleau, Cab Franc, Gamay, Cab Sauv, Pineau d’Aunis, Cot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Single/double guyot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By law, generally slightly sweet. My bae Jancis calls it “sickly sweet”. RS between 7-20 g/l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Aromas of roses, red berries, and bananas 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Cabernet d’Anjou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Also a Rose AC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Blend of both Cabs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55 hl/ha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Medium sweet. Min 10g/l RS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More refined and longer-lasting than Rose d’Anjou 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Rose de Loire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Rose AC only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30% Cab Franc min. Rest is Cab Sauv, Grolleau, Pineau d’Aunis, Gamay, and Cot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60 hl/ha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DRY!!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Saumur </w:t>
      </w:r>
      <w:r w:rsidDel="00000000" w:rsidR="00000000" w:rsidRPr="00000000">
        <w:rPr>
          <w:rtl w:val="0"/>
        </w:rPr>
        <w:t xml:space="preserve">(soils move to limestone going east), more sparkling production than anything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Saumur AC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Dry red, rose, white and sparkling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60 hl/ha</w:t>
      </w:r>
    </w:p>
    <w:p w:rsidR="00000000" w:rsidDel="00000000" w:rsidP="00000000" w:rsidRDefault="00000000" w:rsidRPr="00000000" w14:paraId="00000093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Generally single guyot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Whites: min 80% Chenin with rest Chard, SB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Reds from Cab Franc (majority), Cab Sauv, Pineau d’Aunis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Saumur-Champigny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Dry red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Single guyot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Cab Franc (majority), Cab Sauv, Pineau d’Aunis (rare)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Touraine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Location: </w:t>
      </w:r>
      <w:r w:rsidDel="00000000" w:rsidR="00000000" w:rsidRPr="00000000">
        <w:rPr>
          <w:rtl w:val="0"/>
        </w:rPr>
        <w:t xml:space="preserve">East of Anjou-Saumur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Grape Variety(ies):</w:t>
      </w:r>
    </w:p>
    <w:p w:rsidR="00000000" w:rsidDel="00000000" w:rsidP="00000000" w:rsidRDefault="00000000" w:rsidRPr="00000000" w14:paraId="0000009E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 (W); Chenin Blanc (Pineau de la Loire), Sauv Blanc, 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(R): Cab Franc (Breton), Gamay, Malbec (Cot), Grolleau </w:t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Climate/Weather: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Continental with maritime influence in west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Soil/Topography: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Tuffeau: Chalk boiled down by volcanic action </w:t>
      </w:r>
    </w:p>
    <w:p w:rsidR="00000000" w:rsidDel="00000000" w:rsidP="00000000" w:rsidRDefault="00000000" w:rsidRPr="00000000" w14:paraId="000000A4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Very porous</w:t>
      </w:r>
    </w:p>
    <w:p w:rsidR="00000000" w:rsidDel="00000000" w:rsidP="00000000" w:rsidRDefault="00000000" w:rsidRPr="00000000" w14:paraId="000000A5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Lots of minerals</w:t>
      </w:r>
    </w:p>
    <w:p w:rsidR="00000000" w:rsidDel="00000000" w:rsidP="00000000" w:rsidRDefault="00000000" w:rsidRPr="00000000" w14:paraId="000000A6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Good water retention</w:t>
      </w:r>
    </w:p>
    <w:p w:rsidR="00000000" w:rsidDel="00000000" w:rsidP="00000000" w:rsidRDefault="00000000" w:rsidRPr="00000000" w14:paraId="000000A7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Vines establish deep root system </w:t>
      </w:r>
    </w:p>
    <w:p w:rsidR="00000000" w:rsidDel="00000000" w:rsidP="00000000" w:rsidRDefault="00000000" w:rsidRPr="00000000" w14:paraId="000000A8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High calcium content makes vibrantly acidic wines </w:t>
      </w:r>
    </w:p>
    <w:p w:rsidR="00000000" w:rsidDel="00000000" w:rsidP="00000000" w:rsidRDefault="00000000" w:rsidRPr="00000000" w14:paraId="000000A9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Found in Vouvray, Chinon, and Montlouis</w:t>
      </w:r>
    </w:p>
    <w:p w:rsidR="00000000" w:rsidDel="00000000" w:rsidP="00000000" w:rsidRDefault="00000000" w:rsidRPr="00000000" w14:paraId="000000AA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Can be tunneled to make cellars, eg Champagne  </w:t>
      </w:r>
    </w:p>
    <w:p w:rsidR="00000000" w:rsidDel="00000000" w:rsidP="00000000" w:rsidRDefault="00000000" w:rsidRPr="00000000" w14:paraId="000000AB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Viticulture:</w:t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Winemaking:</w:t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Maturation/Bottling:</w:t>
      </w:r>
    </w:p>
    <w:p w:rsidR="00000000" w:rsidDel="00000000" w:rsidP="00000000" w:rsidRDefault="00000000" w:rsidRPr="00000000" w14:paraId="000000AE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Commercial/Economics:</w:t>
      </w:r>
    </w:p>
    <w:p w:rsidR="00000000" w:rsidDel="00000000" w:rsidP="00000000" w:rsidRDefault="00000000" w:rsidRPr="00000000" w14:paraId="000000AF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Key ACs: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Touraine AC</w:t>
      </w:r>
    </w:p>
    <w:p w:rsidR="00000000" w:rsidDel="00000000" w:rsidP="00000000" w:rsidRDefault="00000000" w:rsidRPr="00000000" w14:paraId="000000B1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Dry reds and whites</w:t>
      </w:r>
    </w:p>
    <w:p w:rsidR="00000000" w:rsidDel="00000000" w:rsidP="00000000" w:rsidRDefault="00000000" w:rsidRPr="00000000" w14:paraId="000000B2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Soils varied: </w:t>
      </w:r>
    </w:p>
    <w:p w:rsidR="00000000" w:rsidDel="00000000" w:rsidP="00000000" w:rsidRDefault="00000000" w:rsidRPr="00000000" w14:paraId="000000B3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Perruches (clay mixed with flint)</w:t>
      </w:r>
    </w:p>
    <w:p w:rsidR="00000000" w:rsidDel="00000000" w:rsidP="00000000" w:rsidRDefault="00000000" w:rsidRPr="00000000" w14:paraId="000000B4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Aubuis (calcareous on chalky subsoil)</w:t>
      </w:r>
    </w:p>
    <w:p w:rsidR="00000000" w:rsidDel="00000000" w:rsidP="00000000" w:rsidRDefault="00000000" w:rsidRPr="00000000" w14:paraId="000000B5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And sand on clay in the east</w:t>
      </w:r>
    </w:p>
    <w:p w:rsidR="00000000" w:rsidDel="00000000" w:rsidP="00000000" w:rsidRDefault="00000000" w:rsidRPr="00000000" w14:paraId="000000B6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Sauvignon de Touraine=dry white</w:t>
      </w:r>
    </w:p>
    <w:p w:rsidR="00000000" w:rsidDel="00000000" w:rsidP="00000000" w:rsidRDefault="00000000" w:rsidRPr="00000000" w14:paraId="000000B7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Chinon AC</w:t>
      </w:r>
    </w:p>
    <w:p w:rsidR="00000000" w:rsidDel="00000000" w:rsidP="00000000" w:rsidRDefault="00000000" w:rsidRPr="00000000" w14:paraId="000000B8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Dry red, 8% rose and white</w:t>
      </w:r>
    </w:p>
    <w:p w:rsidR="00000000" w:rsidDel="00000000" w:rsidP="00000000" w:rsidRDefault="00000000" w:rsidRPr="00000000" w14:paraId="000000B9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Reds from Cabernet Franc with max 10% Cabernet Sauv</w:t>
      </w:r>
    </w:p>
    <w:p w:rsidR="00000000" w:rsidDel="00000000" w:rsidP="00000000" w:rsidRDefault="00000000" w:rsidRPr="00000000" w14:paraId="000000BA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Single and double guyot</w:t>
      </w:r>
    </w:p>
    <w:p w:rsidR="00000000" w:rsidDel="00000000" w:rsidP="00000000" w:rsidRDefault="00000000" w:rsidRPr="00000000" w14:paraId="000000BB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Tuffeau soils. Gravelly alluvial on the Vienne River bank, clay and limestone and clay/sand on hills and plateaus</w:t>
      </w:r>
    </w:p>
    <w:p w:rsidR="00000000" w:rsidDel="00000000" w:rsidP="00000000" w:rsidRDefault="00000000" w:rsidRPr="00000000" w14:paraId="000000B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Bourgeil AC</w:t>
      </w:r>
    </w:p>
    <w:p w:rsidR="00000000" w:rsidDel="00000000" w:rsidP="00000000" w:rsidRDefault="00000000" w:rsidRPr="00000000" w14:paraId="000000BD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Dry reds from Cabernet Franc with max of 10% Cabernet Sauvignon, some rose made</w:t>
      </w:r>
    </w:p>
    <w:p w:rsidR="00000000" w:rsidDel="00000000" w:rsidP="00000000" w:rsidRDefault="00000000" w:rsidRPr="00000000" w14:paraId="000000BE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Strawberry, graphite notes, dried herbs with age</w:t>
      </w:r>
    </w:p>
    <w:p w:rsidR="00000000" w:rsidDel="00000000" w:rsidP="00000000" w:rsidRDefault="00000000" w:rsidRPr="00000000" w14:paraId="000000BF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55 hl/ha single guyot</w:t>
      </w:r>
    </w:p>
    <w:p w:rsidR="00000000" w:rsidDel="00000000" w:rsidP="00000000" w:rsidRDefault="00000000" w:rsidRPr="00000000" w14:paraId="000000C0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50% of vineyard area on hillside overlooking the Loire, soil made up of Turonian chalk, other half is sand and gravel terraces </w:t>
      </w:r>
    </w:p>
    <w:p w:rsidR="00000000" w:rsidDel="00000000" w:rsidP="00000000" w:rsidRDefault="00000000" w:rsidRPr="00000000" w14:paraId="000000C1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Saint-Nicolas de Bourgeil</w:t>
      </w:r>
    </w:p>
    <w:p w:rsidR="00000000" w:rsidDel="00000000" w:rsidP="00000000" w:rsidRDefault="00000000" w:rsidRPr="00000000" w14:paraId="000000C2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West of Bourgeil</w:t>
      </w:r>
    </w:p>
    <w:p w:rsidR="00000000" w:rsidDel="00000000" w:rsidP="00000000" w:rsidRDefault="00000000" w:rsidRPr="00000000" w14:paraId="000000C3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Warmer soils with higher percentages of sand</w:t>
      </w:r>
    </w:p>
    <w:p w:rsidR="00000000" w:rsidDel="00000000" w:rsidP="00000000" w:rsidRDefault="00000000" w:rsidRPr="00000000" w14:paraId="000000C4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Lighter wines than those of Chinon or Bourgeil </w:t>
      </w:r>
    </w:p>
    <w:p w:rsidR="00000000" w:rsidDel="00000000" w:rsidP="00000000" w:rsidRDefault="00000000" w:rsidRPr="00000000" w14:paraId="000000C5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Less densely-pigmented, more generous fruit</w:t>
      </w:r>
    </w:p>
    <w:p w:rsidR="00000000" w:rsidDel="00000000" w:rsidP="00000000" w:rsidRDefault="00000000" w:rsidRPr="00000000" w14:paraId="000000C6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Quick-maturing, should be consumed upon release</w:t>
      </w:r>
    </w:p>
    <w:p w:rsidR="00000000" w:rsidDel="00000000" w:rsidP="00000000" w:rsidRDefault="00000000" w:rsidRPr="00000000" w14:paraId="000000C7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Dry reds and roses from Cabernet Franc, max 10% Cab Sauv</w:t>
      </w:r>
    </w:p>
    <w:p w:rsidR="00000000" w:rsidDel="00000000" w:rsidP="00000000" w:rsidRDefault="00000000" w:rsidRPr="00000000" w14:paraId="000000C8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55 hl/ha, single guyot </w:t>
      </w:r>
    </w:p>
    <w:p w:rsidR="00000000" w:rsidDel="00000000" w:rsidP="00000000" w:rsidRDefault="00000000" w:rsidRPr="00000000" w14:paraId="000000C9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Vouvray</w:t>
      </w:r>
    </w:p>
    <w:p w:rsidR="00000000" w:rsidDel="00000000" w:rsidP="00000000" w:rsidRDefault="00000000" w:rsidRPr="00000000" w14:paraId="000000CA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Still, sparkling, dry/off-dry/sweet wines produced from Chenin Blanc. Finest vintages show botrytis </w:t>
      </w:r>
    </w:p>
    <w:p w:rsidR="00000000" w:rsidDel="00000000" w:rsidP="00000000" w:rsidRDefault="00000000" w:rsidRPr="00000000" w14:paraId="000000CB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66% sparkling production in 2015</w:t>
      </w:r>
    </w:p>
    <w:p w:rsidR="00000000" w:rsidDel="00000000" w:rsidP="00000000" w:rsidRDefault="00000000" w:rsidRPr="00000000" w14:paraId="000000CC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Tuffeau bedrock covered with perruche (flint and clay) and aubuis chalk (mixed w/clay)</w:t>
      </w:r>
    </w:p>
    <w:p w:rsidR="00000000" w:rsidDel="00000000" w:rsidP="00000000" w:rsidRDefault="00000000" w:rsidRPr="00000000" w14:paraId="000000CD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Levels of sweetness</w:t>
      </w:r>
    </w:p>
    <w:p w:rsidR="00000000" w:rsidDel="00000000" w:rsidP="00000000" w:rsidRDefault="00000000" w:rsidRPr="00000000" w14:paraId="000000CE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Sec: 3-5 g/l of RS</w:t>
      </w:r>
    </w:p>
    <w:p w:rsidR="00000000" w:rsidDel="00000000" w:rsidP="00000000" w:rsidRDefault="00000000" w:rsidRPr="00000000" w14:paraId="000000CF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Demi-Sec (half-dry): 10-20 g/l RS</w:t>
      </w:r>
    </w:p>
    <w:p w:rsidR="00000000" w:rsidDel="00000000" w:rsidP="00000000" w:rsidRDefault="00000000" w:rsidRPr="00000000" w14:paraId="000000D0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Moelleux: Sweet, over 50 g/l RS, some well over</w:t>
      </w:r>
    </w:p>
    <w:p w:rsidR="00000000" w:rsidDel="00000000" w:rsidP="00000000" w:rsidRDefault="00000000" w:rsidRPr="00000000" w14:paraId="000000D1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Appellation rules changed in Oct 2009 so that wines must be made within commune to be labeled as such</w:t>
      </w:r>
    </w:p>
    <w:p w:rsidR="00000000" w:rsidDel="00000000" w:rsidP="00000000" w:rsidRDefault="00000000" w:rsidRPr="00000000" w14:paraId="000000D2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Leading Loire winemakers Francois Chidane and Jacky Blot banned from vinifying Vouvray wines in nearby Montlouis, now selling as Vin de France </w:t>
      </w:r>
    </w:p>
    <w:p w:rsidR="00000000" w:rsidDel="00000000" w:rsidP="00000000" w:rsidRDefault="00000000" w:rsidRPr="00000000" w14:paraId="000000D3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Key Producers:</w:t>
      </w:r>
    </w:p>
    <w:p w:rsidR="00000000" w:rsidDel="00000000" w:rsidP="00000000" w:rsidRDefault="00000000" w:rsidRPr="00000000" w14:paraId="000000D4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Champalou?</w:t>
      </w:r>
    </w:p>
    <w:p w:rsidR="00000000" w:rsidDel="00000000" w:rsidP="00000000" w:rsidRDefault="00000000" w:rsidRPr="00000000" w14:paraId="000000D5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Domaine Pichot </w:t>
      </w:r>
    </w:p>
    <w:p w:rsidR="00000000" w:rsidDel="00000000" w:rsidP="00000000" w:rsidRDefault="00000000" w:rsidRPr="00000000" w14:paraId="000000D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Upper Loire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Location: </w:t>
      </w:r>
      <w:r w:rsidDel="00000000" w:rsidR="00000000" w:rsidRPr="00000000">
        <w:rPr>
          <w:rtl w:val="0"/>
        </w:rPr>
        <w:t xml:space="preserve">Farthest east in Loire</w:t>
      </w:r>
    </w:p>
    <w:p w:rsidR="00000000" w:rsidDel="00000000" w:rsidP="00000000" w:rsidRDefault="00000000" w:rsidRPr="00000000" w14:paraId="000000D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Grape Variety(ies):</w:t>
      </w:r>
    </w:p>
    <w:p w:rsidR="00000000" w:rsidDel="00000000" w:rsidP="00000000" w:rsidRDefault="00000000" w:rsidRPr="00000000" w14:paraId="000000D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Sauvignon Blanc: can get chlorosis. Gooseberry, elderflower, elderflower, high acid, doesn’t age well</w:t>
      </w:r>
    </w:p>
    <w:p w:rsidR="00000000" w:rsidDel="00000000" w:rsidP="00000000" w:rsidRDefault="00000000" w:rsidRPr="00000000" w14:paraId="000000DC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Chasselas</w:t>
      </w:r>
    </w:p>
    <w:p w:rsidR="00000000" w:rsidDel="00000000" w:rsidP="00000000" w:rsidRDefault="00000000" w:rsidRPr="00000000" w14:paraId="000000DD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Pinot Noir</w:t>
      </w:r>
    </w:p>
    <w:p w:rsidR="00000000" w:rsidDel="00000000" w:rsidP="00000000" w:rsidRDefault="00000000" w:rsidRPr="00000000" w14:paraId="000000DE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Climate/Weather:</w:t>
      </w:r>
    </w:p>
    <w:p w:rsidR="00000000" w:rsidDel="00000000" w:rsidP="00000000" w:rsidRDefault="00000000" w:rsidRPr="00000000" w14:paraId="000000D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Continental. Warmer summers and cooler winters</w:t>
      </w:r>
    </w:p>
    <w:p w:rsidR="00000000" w:rsidDel="00000000" w:rsidP="00000000" w:rsidRDefault="00000000" w:rsidRPr="00000000" w14:paraId="000000E0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Like everywhere else in Loire, risk of hail and frost</w:t>
      </w:r>
    </w:p>
    <w:p w:rsidR="00000000" w:rsidDel="00000000" w:rsidP="00000000" w:rsidRDefault="00000000" w:rsidRPr="00000000" w14:paraId="000000E1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Soil/Topography:</w:t>
      </w:r>
    </w:p>
    <w:p w:rsidR="00000000" w:rsidDel="00000000" w:rsidP="00000000" w:rsidRDefault="00000000" w:rsidRPr="00000000" w14:paraId="000000E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Calcareous Soil: Chalky, stony, well-draining</w:t>
      </w:r>
    </w:p>
    <w:p w:rsidR="00000000" w:rsidDel="00000000" w:rsidP="00000000" w:rsidRDefault="00000000" w:rsidRPr="00000000" w14:paraId="000000E3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Flint added in Pouilly-Fume (silex)</w:t>
      </w:r>
    </w:p>
    <w:p w:rsidR="00000000" w:rsidDel="00000000" w:rsidP="00000000" w:rsidRDefault="00000000" w:rsidRPr="00000000" w14:paraId="000000E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Kimmeridgean Clay</w:t>
      </w:r>
    </w:p>
    <w:p w:rsidR="00000000" w:rsidDel="00000000" w:rsidP="00000000" w:rsidRDefault="00000000" w:rsidRPr="00000000" w14:paraId="000000E5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Sticky clay version of Chablis soils with interspersed gray limestone</w:t>
      </w:r>
    </w:p>
    <w:p w:rsidR="00000000" w:rsidDel="00000000" w:rsidP="00000000" w:rsidRDefault="00000000" w:rsidRPr="00000000" w14:paraId="000000E6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Ex: Menetou-Salon, Quincy (some), Reuilly </w:t>
      </w:r>
    </w:p>
    <w:p w:rsidR="00000000" w:rsidDel="00000000" w:rsidP="00000000" w:rsidRDefault="00000000" w:rsidRPr="00000000" w14:paraId="000000E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Wines produced on marl and flint need more time to develop</w:t>
      </w:r>
    </w:p>
    <w:p w:rsidR="00000000" w:rsidDel="00000000" w:rsidP="00000000" w:rsidRDefault="00000000" w:rsidRPr="00000000" w14:paraId="000000E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Viticulture:</w:t>
      </w:r>
    </w:p>
    <w:p w:rsidR="00000000" w:rsidDel="00000000" w:rsidP="00000000" w:rsidRDefault="00000000" w:rsidRPr="00000000" w14:paraId="000000E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80% machine-harvested </w:t>
      </w:r>
    </w:p>
    <w:p w:rsidR="00000000" w:rsidDel="00000000" w:rsidP="00000000" w:rsidRDefault="00000000" w:rsidRPr="00000000" w14:paraId="000000E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Winemaking:</w:t>
      </w:r>
    </w:p>
    <w:p w:rsidR="00000000" w:rsidDel="00000000" w:rsidP="00000000" w:rsidRDefault="00000000" w:rsidRPr="00000000" w14:paraId="000000EB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Maturation/Bottling:</w:t>
      </w:r>
    </w:p>
    <w:p w:rsidR="00000000" w:rsidDel="00000000" w:rsidP="00000000" w:rsidRDefault="00000000" w:rsidRPr="00000000" w14:paraId="000000EC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Commercial/Economics:</w:t>
      </w:r>
    </w:p>
    <w:p w:rsidR="00000000" w:rsidDel="00000000" w:rsidP="00000000" w:rsidRDefault="00000000" w:rsidRPr="00000000" w14:paraId="000000ED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Key ACs: </w:t>
      </w:r>
    </w:p>
    <w:p w:rsidR="00000000" w:rsidDel="00000000" w:rsidP="00000000" w:rsidRDefault="00000000" w:rsidRPr="00000000" w14:paraId="000000E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Sancerre</w:t>
      </w:r>
    </w:p>
    <w:p w:rsidR="00000000" w:rsidDel="00000000" w:rsidP="00000000" w:rsidRDefault="00000000" w:rsidRPr="00000000" w14:paraId="000000EF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Dry whites and reds and roses</w:t>
      </w:r>
    </w:p>
    <w:p w:rsidR="00000000" w:rsidDel="00000000" w:rsidP="00000000" w:rsidRDefault="00000000" w:rsidRPr="00000000" w14:paraId="000000F0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80% white from Sauvignon Blanc</w:t>
      </w:r>
    </w:p>
    <w:p w:rsidR="00000000" w:rsidDel="00000000" w:rsidP="00000000" w:rsidRDefault="00000000" w:rsidRPr="00000000" w14:paraId="000000F1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Pinot Noir: Makes reds and roses: cherry, plum, soft, silky tannins</w:t>
      </w:r>
    </w:p>
    <w:p w:rsidR="00000000" w:rsidDel="00000000" w:rsidP="00000000" w:rsidRDefault="00000000" w:rsidRPr="00000000" w14:paraId="000000F2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60% exported </w:t>
      </w:r>
    </w:p>
    <w:p w:rsidR="00000000" w:rsidDel="00000000" w:rsidP="00000000" w:rsidRDefault="00000000" w:rsidRPr="00000000" w14:paraId="000000F3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Soils: </w:t>
      </w:r>
    </w:p>
    <w:p w:rsidR="00000000" w:rsidDel="00000000" w:rsidP="00000000" w:rsidRDefault="00000000" w:rsidRPr="00000000" w14:paraId="000000F4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Caillottes (pebbly chalk) </w:t>
      </w:r>
    </w:p>
    <w:p w:rsidR="00000000" w:rsidDel="00000000" w:rsidP="00000000" w:rsidRDefault="00000000" w:rsidRPr="00000000" w14:paraId="000000F5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Terres Blanches ( Chalk on Kimmeridgean marl)</w:t>
      </w:r>
    </w:p>
    <w:p w:rsidR="00000000" w:rsidDel="00000000" w:rsidP="00000000" w:rsidRDefault="00000000" w:rsidRPr="00000000" w14:paraId="000000F6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Silex</w:t>
      </w:r>
    </w:p>
    <w:p w:rsidR="00000000" w:rsidDel="00000000" w:rsidP="00000000" w:rsidRDefault="00000000" w:rsidRPr="00000000" w14:paraId="000000F7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Cordon or single guyot</w:t>
      </w:r>
    </w:p>
    <w:p w:rsidR="00000000" w:rsidDel="00000000" w:rsidP="00000000" w:rsidRDefault="00000000" w:rsidRPr="00000000" w14:paraId="000000F8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South facing slopes at higher elevations</w:t>
      </w:r>
    </w:p>
    <w:p w:rsidR="00000000" w:rsidDel="00000000" w:rsidP="00000000" w:rsidRDefault="00000000" w:rsidRPr="00000000" w14:paraId="000000F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Pouilly-Fume</w:t>
      </w:r>
    </w:p>
    <w:p w:rsidR="00000000" w:rsidDel="00000000" w:rsidP="00000000" w:rsidRDefault="00000000" w:rsidRPr="00000000" w14:paraId="000000FA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Dry whites only </w:t>
      </w:r>
    </w:p>
    <w:p w:rsidR="00000000" w:rsidDel="00000000" w:rsidP="00000000" w:rsidRDefault="00000000" w:rsidRPr="00000000" w14:paraId="000000FB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52% exported </w:t>
      </w:r>
    </w:p>
    <w:p w:rsidR="00000000" w:rsidDel="00000000" w:rsidP="00000000" w:rsidRDefault="00000000" w:rsidRPr="00000000" w14:paraId="000000FC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Similar soils as Sancerre</w:t>
      </w:r>
    </w:p>
    <w:p w:rsidR="00000000" w:rsidDel="00000000" w:rsidP="00000000" w:rsidRDefault="00000000" w:rsidRPr="00000000" w14:paraId="000000FD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Sauv Blanc grown on flint adds gunpowder/smoke notes “Fume”</w:t>
      </w:r>
    </w:p>
    <w:p w:rsidR="00000000" w:rsidDel="00000000" w:rsidP="00000000" w:rsidRDefault="00000000" w:rsidRPr="00000000" w14:paraId="000000FE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Gravels mixed with sand yield rounder, fruiter SBs</w:t>
      </w:r>
    </w:p>
    <w:p w:rsidR="00000000" w:rsidDel="00000000" w:rsidP="00000000" w:rsidRDefault="00000000" w:rsidRPr="00000000" w14:paraId="000000FF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Clay=rounder, creamier texture </w:t>
      </w:r>
    </w:p>
    <w:p w:rsidR="00000000" w:rsidDel="00000000" w:rsidP="00000000" w:rsidRDefault="00000000" w:rsidRPr="00000000" w14:paraId="00000100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Typically on low-growing trellises </w:t>
      </w:r>
    </w:p>
    <w:p w:rsidR="00000000" w:rsidDel="00000000" w:rsidP="00000000" w:rsidRDefault="00000000" w:rsidRPr="00000000" w14:paraId="0000010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Reuilly</w:t>
      </w:r>
    </w:p>
    <w:p w:rsidR="00000000" w:rsidDel="00000000" w:rsidP="00000000" w:rsidRDefault="00000000" w:rsidRPr="00000000" w14:paraId="00000102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Dry white, red, and rose</w:t>
      </w:r>
    </w:p>
    <w:p w:rsidR="00000000" w:rsidDel="00000000" w:rsidP="00000000" w:rsidRDefault="00000000" w:rsidRPr="00000000" w14:paraId="00000103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Sauv Blanc, PN, PG</w:t>
      </w:r>
    </w:p>
    <w:p w:rsidR="00000000" w:rsidDel="00000000" w:rsidP="00000000" w:rsidRDefault="00000000" w:rsidRPr="00000000" w14:paraId="00000104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Best from Kimmeridgean Marl</w:t>
      </w:r>
    </w:p>
    <w:p w:rsidR="00000000" w:rsidDel="00000000" w:rsidP="00000000" w:rsidRDefault="00000000" w:rsidRPr="00000000" w14:paraId="00000105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Single/Double guyot</w:t>
      </w:r>
    </w:p>
    <w:p w:rsidR="00000000" w:rsidDel="00000000" w:rsidP="00000000" w:rsidRDefault="00000000" w:rsidRPr="00000000" w14:paraId="00000106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SB similar in style to Quincy</w:t>
      </w:r>
    </w:p>
    <w:p w:rsidR="00000000" w:rsidDel="00000000" w:rsidP="00000000" w:rsidRDefault="00000000" w:rsidRPr="00000000" w14:paraId="00000107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Rose=Vin gris du Pinot Gris with PN blended in </w:t>
      </w:r>
    </w:p>
    <w:p w:rsidR="00000000" w:rsidDel="00000000" w:rsidP="00000000" w:rsidRDefault="00000000" w:rsidRPr="00000000" w14:paraId="00000108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15% exported </w:t>
      </w:r>
    </w:p>
    <w:p w:rsidR="00000000" w:rsidDel="00000000" w:rsidP="00000000" w:rsidRDefault="00000000" w:rsidRPr="00000000" w14:paraId="0000010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Quincy</w:t>
      </w:r>
    </w:p>
    <w:p w:rsidR="00000000" w:rsidDel="00000000" w:rsidP="00000000" w:rsidRDefault="00000000" w:rsidRPr="00000000" w14:paraId="0000010A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Dry white only from SB</w:t>
      </w:r>
    </w:p>
    <w:p w:rsidR="00000000" w:rsidDel="00000000" w:rsidP="00000000" w:rsidRDefault="00000000" w:rsidRPr="00000000" w14:paraId="0000010B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SB ripens a week earlier than Sancerre, higher potential alcohols, lower acids and creamier, softer character </w:t>
      </w:r>
    </w:p>
    <w:p w:rsidR="00000000" w:rsidDel="00000000" w:rsidP="00000000" w:rsidRDefault="00000000" w:rsidRPr="00000000" w14:paraId="0000010C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Kimmeridgian below alluvial soils</w:t>
      </w:r>
    </w:p>
    <w:p w:rsidR="00000000" w:rsidDel="00000000" w:rsidP="00000000" w:rsidRDefault="00000000" w:rsidRPr="00000000" w14:paraId="0000010D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Mechanical harvesting</w:t>
      </w:r>
    </w:p>
    <w:p w:rsidR="00000000" w:rsidDel="00000000" w:rsidP="00000000" w:rsidRDefault="00000000" w:rsidRPr="00000000" w14:paraId="0000010E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Commercial yeasts</w:t>
      </w:r>
    </w:p>
    <w:p w:rsidR="00000000" w:rsidDel="00000000" w:rsidP="00000000" w:rsidRDefault="00000000" w:rsidRPr="00000000" w14:paraId="0000010F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Only 14% exported </w:t>
      </w:r>
    </w:p>
    <w:p w:rsidR="00000000" w:rsidDel="00000000" w:rsidP="00000000" w:rsidRDefault="00000000" w:rsidRPr="00000000" w14:paraId="00000110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Menetou-Salon </w:t>
      </w:r>
    </w:p>
    <w:p w:rsidR="00000000" w:rsidDel="00000000" w:rsidP="00000000" w:rsidRDefault="00000000" w:rsidRPr="00000000" w14:paraId="00000111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SW of Sancerre</w:t>
      </w:r>
    </w:p>
    <w:p w:rsidR="00000000" w:rsidDel="00000000" w:rsidP="00000000" w:rsidRDefault="00000000" w:rsidRPr="00000000" w14:paraId="00000112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Dry whites (SB, 80% of production), reds, roses from Pinot Noir/PG</w:t>
      </w:r>
    </w:p>
    <w:p w:rsidR="00000000" w:rsidDel="00000000" w:rsidP="00000000" w:rsidRDefault="00000000" w:rsidRPr="00000000" w14:paraId="00000113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Flatter vineyards than Sancerre</w:t>
      </w:r>
    </w:p>
    <w:p w:rsidR="00000000" w:rsidDel="00000000" w:rsidP="00000000" w:rsidRDefault="00000000" w:rsidRPr="00000000" w14:paraId="00000114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Limestone-based soils</w:t>
      </w:r>
    </w:p>
    <w:p w:rsidR="00000000" w:rsidDel="00000000" w:rsidP="00000000" w:rsidRDefault="00000000" w:rsidRPr="00000000" w14:paraId="00000115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Only 13% exported</w:t>
      </w:r>
    </w:p>
    <w:p w:rsidR="00000000" w:rsidDel="00000000" w:rsidP="00000000" w:rsidRDefault="00000000" w:rsidRPr="00000000" w14:paraId="00000116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Val du Loire IGP</w:t>
      </w:r>
    </w:p>
    <w:p w:rsidR="00000000" w:rsidDel="00000000" w:rsidP="00000000" w:rsidRDefault="00000000" w:rsidRPr="00000000" w14:paraId="00000117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Previously named Vin de Pays Jardin du Val de la France, changed in 2007. </w:t>
      </w:r>
    </w:p>
    <w:p w:rsidR="00000000" w:rsidDel="00000000" w:rsidP="00000000" w:rsidRDefault="00000000" w:rsidRPr="00000000" w14:paraId="00000118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1700 wine growers, 80 negociants </w:t>
      </w:r>
    </w:p>
    <w:p w:rsidR="00000000" w:rsidDel="00000000" w:rsidP="00000000" w:rsidRDefault="00000000" w:rsidRPr="00000000" w14:paraId="00000119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52% white, 28% red and 20% rose</w:t>
      </w:r>
    </w:p>
    <w:p w:rsidR="00000000" w:rsidDel="00000000" w:rsidP="00000000" w:rsidRDefault="00000000" w:rsidRPr="00000000" w14:paraId="0000011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Key Producers</w:t>
      </w:r>
    </w:p>
    <w:p w:rsidR="00000000" w:rsidDel="00000000" w:rsidP="00000000" w:rsidRDefault="00000000" w:rsidRPr="00000000" w14:paraId="0000011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Claude Riffault (favorite Sancerre)</w:t>
      </w:r>
    </w:p>
    <w:p w:rsidR="00000000" w:rsidDel="00000000" w:rsidP="00000000" w:rsidRDefault="00000000" w:rsidRPr="00000000" w14:paraId="0000011C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Jean-Max Roger (Sancerre)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anielamasterswin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